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93" w:rsidRPr="00D45CF3" w:rsidRDefault="00BC0193" w:rsidP="00BC0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</w:t>
      </w:r>
    </w:p>
    <w:p w:rsidR="001B4DD4" w:rsidRDefault="00BC0193" w:rsidP="00BC0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школьного этапа Всероссий</w:t>
      </w:r>
      <w:r w:rsidR="001F0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ской олимпиады школьников в 202</w:t>
      </w:r>
      <w:r w:rsidR="00402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F0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402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45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 году </w:t>
      </w:r>
    </w:p>
    <w:p w:rsidR="00BC0193" w:rsidRPr="00D45CF3" w:rsidRDefault="00BC0193" w:rsidP="00BC0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МБОУ «</w:t>
      </w:r>
      <w:proofErr w:type="spellStart"/>
      <w:r w:rsidR="00D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Берновская</w:t>
      </w:r>
      <w:proofErr w:type="spellEnd"/>
      <w:r w:rsidR="00D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5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СОШ».</w:t>
      </w:r>
    </w:p>
    <w:p w:rsidR="00BC0193" w:rsidRPr="00D45CF3" w:rsidRDefault="001F07AF" w:rsidP="00271C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29.10.202</w:t>
      </w:r>
      <w:r w:rsidR="004023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1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02375" w:rsidRPr="000A7FCE" w:rsidRDefault="00402375" w:rsidP="00402375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193" w:rsidRPr="000A7FCE" w:rsidRDefault="00402375" w:rsidP="004023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A7FCE">
        <w:rPr>
          <w:rFonts w:ascii="Times New Roman" w:hAnsi="Times New Roman" w:cs="Times New Roman"/>
          <w:sz w:val="24"/>
          <w:szCs w:val="24"/>
        </w:rPr>
        <w:t xml:space="preserve">В соответствии с приказом Министерства просвещения Российской Федерации от 27.11.2020 № 678 «Об утверждении Порядка проведения всероссийской олимпиады школьников», приказом Министерства образования и науки Российской Федерации от 28.06.2013 № 491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школьников», </w:t>
      </w:r>
      <w:r w:rsidR="007621D3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 Старицкого районного</w:t>
      </w:r>
      <w:proofErr w:type="gramEnd"/>
      <w:r w:rsidR="007621D3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621D3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методического кабинета  </w:t>
      </w:r>
      <w:r w:rsidR="007621D3" w:rsidRPr="000A7FC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Pr="000A7FCE">
        <w:rPr>
          <w:rFonts w:ascii="Times New Roman" w:eastAsia="Calibri" w:hAnsi="Times New Roman" w:cs="Times New Roman"/>
          <w:sz w:val="24"/>
          <w:szCs w:val="24"/>
        </w:rPr>
        <w:t>05</w:t>
      </w:r>
      <w:r w:rsidR="007621D3" w:rsidRPr="000A7FCE">
        <w:rPr>
          <w:rFonts w:ascii="Times New Roman" w:eastAsia="Calibri" w:hAnsi="Times New Roman" w:cs="Times New Roman"/>
          <w:sz w:val="24"/>
          <w:szCs w:val="24"/>
        </w:rPr>
        <w:t>.09.202</w:t>
      </w:r>
      <w:r w:rsidRPr="000A7FCE">
        <w:rPr>
          <w:rFonts w:ascii="Times New Roman" w:eastAsia="Calibri" w:hAnsi="Times New Roman" w:cs="Times New Roman"/>
          <w:sz w:val="24"/>
          <w:szCs w:val="24"/>
        </w:rPr>
        <w:t>3</w:t>
      </w:r>
      <w:r w:rsidR="007621D3" w:rsidRPr="000A7FCE">
        <w:rPr>
          <w:rFonts w:ascii="Times New Roman" w:eastAsia="Calibri" w:hAnsi="Times New Roman" w:cs="Times New Roman"/>
          <w:sz w:val="24"/>
          <w:szCs w:val="24"/>
        </w:rPr>
        <w:t xml:space="preserve"> г.  № 6</w:t>
      </w:r>
      <w:r w:rsidRPr="000A7FCE">
        <w:rPr>
          <w:rFonts w:ascii="Times New Roman" w:eastAsia="Calibri" w:hAnsi="Times New Roman" w:cs="Times New Roman"/>
          <w:sz w:val="24"/>
          <w:szCs w:val="24"/>
        </w:rPr>
        <w:t>2</w:t>
      </w:r>
      <w:r w:rsidR="007621D3" w:rsidRPr="000A7FCE">
        <w:rPr>
          <w:rFonts w:ascii="Times New Roman" w:eastAsia="Calibri" w:hAnsi="Times New Roman" w:cs="Times New Roman"/>
          <w:sz w:val="24"/>
          <w:szCs w:val="24"/>
        </w:rPr>
        <w:t xml:space="preserve"> «Оборганизации и проведении школьного этапа всероссийской олимпиады школьников по общеобразовательным предметам в 202</w:t>
      </w:r>
      <w:r w:rsidRPr="000A7FCE">
        <w:rPr>
          <w:rFonts w:ascii="Times New Roman" w:eastAsia="Calibri" w:hAnsi="Times New Roman" w:cs="Times New Roman"/>
          <w:sz w:val="24"/>
          <w:szCs w:val="24"/>
        </w:rPr>
        <w:t>3</w:t>
      </w:r>
      <w:r w:rsidR="007621D3" w:rsidRPr="000A7FCE">
        <w:rPr>
          <w:rFonts w:ascii="Times New Roman" w:eastAsia="Calibri" w:hAnsi="Times New Roman" w:cs="Times New Roman"/>
          <w:sz w:val="24"/>
          <w:szCs w:val="24"/>
        </w:rPr>
        <w:t>-202</w:t>
      </w:r>
      <w:r w:rsidRPr="000A7FCE">
        <w:rPr>
          <w:rFonts w:ascii="Times New Roman" w:eastAsia="Calibri" w:hAnsi="Times New Roman" w:cs="Times New Roman"/>
          <w:sz w:val="24"/>
          <w:szCs w:val="24"/>
        </w:rPr>
        <w:t>4</w:t>
      </w:r>
      <w:r w:rsidR="007621D3" w:rsidRPr="000A7FCE">
        <w:rPr>
          <w:rFonts w:ascii="Times New Roman" w:eastAsia="Calibri" w:hAnsi="Times New Roman" w:cs="Times New Roman"/>
          <w:sz w:val="24"/>
          <w:szCs w:val="24"/>
        </w:rPr>
        <w:t xml:space="preserve"> учебном году на территории Старицкого</w:t>
      </w:r>
      <w:r w:rsidRPr="000A7FCE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</w:t>
      </w:r>
      <w:r w:rsidR="007621D3" w:rsidRPr="000A7FCE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r w:rsidR="00BC019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в соответс</w:t>
      </w:r>
      <w:r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твии с приказом директора МБОУ </w:t>
      </w:r>
      <w:r w:rsidR="00EC150F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D11B30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Берновская</w:t>
      </w:r>
      <w:proofErr w:type="spellEnd"/>
      <w:r w:rsidR="007621D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</w:t>
      </w:r>
      <w:r w:rsidR="007621D3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7621D3" w:rsidRPr="000A7F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C7C32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7621D3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</w:t>
      </w: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0193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C019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A5DE3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="009B22C9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621D3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019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проведении  школьного этапа Всероссийской олимпиады  по обще</w:t>
      </w:r>
      <w:r w:rsidR="009A5DE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</w:t>
      </w:r>
      <w:r w:rsidR="007621D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 предметам в 202</w:t>
      </w:r>
      <w:r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7621D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BC019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</w:t>
      </w:r>
      <w:r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 году» </w:t>
      </w:r>
      <w:r w:rsidR="00BC019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базе МБОУ «</w:t>
      </w:r>
      <w:proofErr w:type="spellStart"/>
      <w:r w:rsidR="00D11B30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Берновская</w:t>
      </w:r>
      <w:proofErr w:type="spellEnd"/>
      <w:r w:rsidR="00D11B30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019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прошёл школьный</w:t>
      </w:r>
      <w:r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019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</w:t>
      </w:r>
      <w:proofErr w:type="gramEnd"/>
      <w:r w:rsidR="00BC0193"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Всероссийской  олимпиады школьников.</w:t>
      </w:r>
    </w:p>
    <w:p w:rsidR="00BC0193" w:rsidRPr="000A7FCE" w:rsidRDefault="00BC0193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Основными целями и задачами школьного этапа Олимпиады являются: </w:t>
      </w:r>
    </w:p>
    <w:p w:rsidR="00BC0193" w:rsidRPr="000A7FCE" w:rsidRDefault="00BC0193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-выявление и развитие у обучающихся творческих способностей и интереса к научно-исследовательской  деятельности; </w:t>
      </w:r>
    </w:p>
    <w:p w:rsidR="00BC0193" w:rsidRPr="000A7FCE" w:rsidRDefault="00BC0193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-создание необходимых условий для поддержки одаренных детей; </w:t>
      </w:r>
    </w:p>
    <w:p w:rsidR="00BC0193" w:rsidRPr="000A7FCE" w:rsidRDefault="00BC0193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пропаганда научных знаний. </w:t>
      </w:r>
    </w:p>
    <w:p w:rsidR="00BC0193" w:rsidRPr="000A7FCE" w:rsidRDefault="00BC0193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  школьном   этапе   Олимпиады   пр</w:t>
      </w:r>
      <w:r w:rsidR="00622D1A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инимали   участие   учащиеся   4</w:t>
      </w: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-11   классов   образовательного  учреждения,  которые  изъявили  желание  принять  участие  в  Олимпиаде.  Квоты  на  участие  в  школьном  этапе Олимпиады, на основании «Положения о проведении Олимпиады» не устанавливалось. </w:t>
      </w:r>
    </w:p>
    <w:p w:rsidR="00BC0193" w:rsidRPr="000A7FCE" w:rsidRDefault="00BC0193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Для проведения школьного этапа был создан оргкомитет в следующем составе:</w:t>
      </w:r>
    </w:p>
    <w:p w:rsidR="00D11B30" w:rsidRPr="000A7FCE" w:rsidRDefault="00D11B30" w:rsidP="00D11B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7FCE">
        <w:rPr>
          <w:rFonts w:ascii="Times New Roman" w:eastAsia="Calibri" w:hAnsi="Times New Roman" w:cs="Times New Roman"/>
          <w:b/>
          <w:sz w:val="24"/>
          <w:szCs w:val="24"/>
        </w:rPr>
        <w:t>Состав оргкомитета</w:t>
      </w:r>
    </w:p>
    <w:p w:rsidR="00D11B30" w:rsidRPr="000A7FCE" w:rsidRDefault="00D11B30" w:rsidP="00D11B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7FCE">
        <w:rPr>
          <w:rFonts w:ascii="Times New Roman" w:eastAsia="Calibri" w:hAnsi="Times New Roman" w:cs="Times New Roman"/>
          <w:b/>
          <w:sz w:val="24"/>
          <w:szCs w:val="24"/>
        </w:rPr>
        <w:t>школьного этапа всероссийской олимпиады школьников</w:t>
      </w:r>
    </w:p>
    <w:p w:rsidR="00D11B30" w:rsidRPr="000A7FCE" w:rsidRDefault="00D11B30" w:rsidP="00D11B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7FCE">
        <w:rPr>
          <w:rFonts w:ascii="Times New Roman" w:eastAsia="Calibri" w:hAnsi="Times New Roman" w:cs="Times New Roman"/>
          <w:b/>
          <w:sz w:val="24"/>
          <w:szCs w:val="24"/>
        </w:rPr>
        <w:t>в 202</w:t>
      </w:r>
      <w:r w:rsidR="00402375" w:rsidRPr="000A7FC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0A7FCE">
        <w:rPr>
          <w:rFonts w:ascii="Times New Roman" w:eastAsia="Calibri" w:hAnsi="Times New Roman" w:cs="Times New Roman"/>
          <w:b/>
          <w:sz w:val="24"/>
          <w:szCs w:val="24"/>
        </w:rPr>
        <w:t xml:space="preserve"> – 202</w:t>
      </w:r>
      <w:r w:rsidR="00402375" w:rsidRPr="000A7FC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0A7FCE">
        <w:rPr>
          <w:rFonts w:ascii="Times New Roman" w:eastAsia="Calibri" w:hAnsi="Times New Roman" w:cs="Times New Roman"/>
          <w:b/>
          <w:sz w:val="24"/>
          <w:szCs w:val="24"/>
        </w:rPr>
        <w:t>учебном году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39"/>
        <w:gridCol w:w="2163"/>
        <w:gridCol w:w="2296"/>
        <w:gridCol w:w="2523"/>
        <w:gridCol w:w="2835"/>
      </w:tblGrid>
      <w:tr w:rsidR="00D11B30" w:rsidRPr="000A7FCE" w:rsidTr="00456A89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30" w:rsidRPr="000A7FCE" w:rsidRDefault="00D11B30" w:rsidP="00D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Должность при проведении ШЭ ВОШ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Должность в ОУ</w:t>
            </w:r>
          </w:p>
        </w:tc>
      </w:tr>
      <w:tr w:rsidR="00D11B30" w:rsidRPr="000A7FCE" w:rsidTr="00456A89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B30" w:rsidRPr="000A7FCE" w:rsidRDefault="00D11B30" w:rsidP="00D11B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</w:p>
          <w:p w:rsidR="00D11B30" w:rsidRPr="000A7FCE" w:rsidRDefault="00D11B30" w:rsidP="00D11B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Берновская</w:t>
            </w:r>
            <w:proofErr w:type="spellEnd"/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11B30" w:rsidRPr="000A7FCE" w:rsidRDefault="00D11B30" w:rsidP="00D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Харламова М. М.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 оргкомитета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D11B30" w:rsidRPr="000A7FCE" w:rsidTr="00456A89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30" w:rsidRPr="000A7FCE" w:rsidRDefault="00D11B30" w:rsidP="00D11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="00456A89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bookmarkStart w:id="0" w:name="_GoBack"/>
            <w:bookmarkEnd w:id="0"/>
            <w:r w:rsidR="00456A8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оргкомитета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D11B30" w:rsidRPr="000A7FCE" w:rsidTr="00456A89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30" w:rsidRPr="000A7FCE" w:rsidRDefault="00D11B30" w:rsidP="00D11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Нилова С. В.,  Баранова О. В., Осипова Е. А., Тихомирова Т.Н., Громов С.Ю.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Член оргкомитета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30" w:rsidRPr="000A7FCE" w:rsidRDefault="00D11B30" w:rsidP="00D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языка, учитель истории, учитель биологии</w:t>
            </w:r>
          </w:p>
        </w:tc>
      </w:tr>
    </w:tbl>
    <w:p w:rsidR="00BC0193" w:rsidRPr="000A7FCE" w:rsidRDefault="00BC0193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F9C" w:rsidRPr="000A7FCE" w:rsidRDefault="00552F9C" w:rsidP="00552F9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FCE">
        <w:rPr>
          <w:rFonts w:ascii="Times New Roman" w:hAnsi="Times New Roman" w:cs="Times New Roman"/>
          <w:b/>
          <w:sz w:val="24"/>
          <w:szCs w:val="24"/>
        </w:rPr>
        <w:t>Сроки проведения школьного этапа всероссийской олимпиады школьников</w:t>
      </w:r>
    </w:p>
    <w:p w:rsidR="00552F9C" w:rsidRPr="000A7FCE" w:rsidRDefault="00552F9C" w:rsidP="00552F9C">
      <w:pPr>
        <w:pStyle w:val="aa"/>
        <w:ind w:left="10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FCE">
        <w:rPr>
          <w:rFonts w:ascii="Times New Roman" w:hAnsi="Times New Roman" w:cs="Times New Roman"/>
          <w:b/>
          <w:sz w:val="24"/>
          <w:szCs w:val="24"/>
        </w:rPr>
        <w:t>по общеобразовательным предметам</w:t>
      </w:r>
    </w:p>
    <w:p w:rsidR="00552F9C" w:rsidRPr="000A7FCE" w:rsidRDefault="00552F9C" w:rsidP="00552F9C">
      <w:pPr>
        <w:pStyle w:val="aa"/>
        <w:ind w:left="10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FCE">
        <w:rPr>
          <w:rFonts w:ascii="Times New Roman" w:hAnsi="Times New Roman" w:cs="Times New Roman"/>
          <w:b/>
          <w:sz w:val="24"/>
          <w:szCs w:val="24"/>
        </w:rPr>
        <w:t>в 202</w:t>
      </w:r>
      <w:r w:rsidR="00402375" w:rsidRPr="000A7FCE">
        <w:rPr>
          <w:rFonts w:ascii="Times New Roman" w:hAnsi="Times New Roman" w:cs="Times New Roman"/>
          <w:b/>
          <w:sz w:val="24"/>
          <w:szCs w:val="24"/>
        </w:rPr>
        <w:t>3</w:t>
      </w:r>
      <w:r w:rsidRPr="000A7FCE">
        <w:rPr>
          <w:rFonts w:ascii="Times New Roman" w:hAnsi="Times New Roman" w:cs="Times New Roman"/>
          <w:b/>
          <w:sz w:val="24"/>
          <w:szCs w:val="24"/>
        </w:rPr>
        <w:t>/202</w:t>
      </w:r>
      <w:r w:rsidR="00402375" w:rsidRPr="000A7FCE">
        <w:rPr>
          <w:rFonts w:ascii="Times New Roman" w:hAnsi="Times New Roman" w:cs="Times New Roman"/>
          <w:b/>
          <w:sz w:val="24"/>
          <w:szCs w:val="24"/>
        </w:rPr>
        <w:t>4</w:t>
      </w:r>
      <w:r w:rsidRPr="000A7FCE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552F9C" w:rsidRPr="000A7FCE" w:rsidRDefault="00552F9C" w:rsidP="00552F9C">
      <w:pPr>
        <w:pStyle w:val="aa"/>
        <w:ind w:left="106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7"/>
        <w:tblW w:w="0" w:type="auto"/>
        <w:tblInd w:w="-5" w:type="dxa"/>
        <w:tblLook w:val="04A0" w:firstRow="1" w:lastRow="0" w:firstColumn="1" w:lastColumn="0" w:noHBand="0" w:noVBand="1"/>
      </w:tblPr>
      <w:tblGrid>
        <w:gridCol w:w="1543"/>
        <w:gridCol w:w="3367"/>
        <w:gridCol w:w="1950"/>
        <w:gridCol w:w="2502"/>
      </w:tblGrid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A7FC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A7FC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950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490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950" w:type="dxa"/>
          </w:tcPr>
          <w:p w:rsidR="00552F9C" w:rsidRPr="000A7FCE" w:rsidRDefault="00552F9C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27сентября</w:t>
            </w:r>
          </w:p>
        </w:tc>
        <w:tc>
          <w:tcPr>
            <w:tcW w:w="2490" w:type="dxa"/>
            <w:vMerge w:val="restart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</w:p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Бюджетное Общеобразовательное Учреждение</w:t>
            </w:r>
          </w:p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Берновская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имени А. С. Пушкина»</w:t>
            </w: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ОБЖ </w:t>
            </w:r>
          </w:p>
        </w:tc>
        <w:tc>
          <w:tcPr>
            <w:tcW w:w="1950" w:type="dxa"/>
          </w:tcPr>
          <w:p w:rsidR="00552F9C" w:rsidRPr="000A7FCE" w:rsidRDefault="00552F9C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50" w:type="dxa"/>
          </w:tcPr>
          <w:p w:rsidR="00552F9C" w:rsidRPr="000A7FCE" w:rsidRDefault="00552F9C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40B8" w:rsidRPr="000A7F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50" w:type="dxa"/>
          </w:tcPr>
          <w:p w:rsidR="00552F9C" w:rsidRPr="000A7FCE" w:rsidRDefault="00552F9C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4октября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>18 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50" w:type="dxa"/>
          </w:tcPr>
          <w:p w:rsidR="00552F9C" w:rsidRPr="000A7FCE" w:rsidRDefault="00C540B8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52F9C" w:rsidRPr="000A7FCE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F9C" w:rsidRPr="000A7FCE" w:rsidTr="00402375">
        <w:tc>
          <w:tcPr>
            <w:tcW w:w="1543" w:type="dxa"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367" w:type="dxa"/>
          </w:tcPr>
          <w:p w:rsidR="00552F9C" w:rsidRPr="000A7FCE" w:rsidRDefault="00552F9C" w:rsidP="0040237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950" w:type="dxa"/>
          </w:tcPr>
          <w:p w:rsidR="00552F9C" w:rsidRPr="000A7FCE" w:rsidRDefault="00552F9C" w:rsidP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40B8" w:rsidRPr="000A7F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490" w:type="dxa"/>
            <w:vMerge/>
          </w:tcPr>
          <w:p w:rsidR="00552F9C" w:rsidRPr="000A7FCE" w:rsidRDefault="00552F9C" w:rsidP="0040237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2F9C" w:rsidRPr="000A7FCE" w:rsidRDefault="00552F9C" w:rsidP="00552F9C">
      <w:pPr>
        <w:pStyle w:val="aa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:rsidR="00552F9C" w:rsidRPr="000A7FCE" w:rsidRDefault="00552F9C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F9C" w:rsidRPr="000A7FCE" w:rsidRDefault="00552F9C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F9C" w:rsidRPr="000A7FCE" w:rsidRDefault="00552F9C" w:rsidP="00552F9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FCE">
        <w:rPr>
          <w:rFonts w:ascii="Times New Roman" w:hAnsi="Times New Roman" w:cs="Times New Roman"/>
          <w:b/>
          <w:sz w:val="24"/>
          <w:szCs w:val="24"/>
        </w:rPr>
        <w:t>Состав жюри</w:t>
      </w:r>
    </w:p>
    <w:p w:rsidR="00552F9C" w:rsidRPr="000A7FCE" w:rsidRDefault="00552F9C" w:rsidP="00552F9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FCE">
        <w:rPr>
          <w:rFonts w:ascii="Times New Roman" w:hAnsi="Times New Roman" w:cs="Times New Roman"/>
          <w:b/>
          <w:sz w:val="24"/>
          <w:szCs w:val="24"/>
        </w:rPr>
        <w:t>школьного этапа всероссийской олимпиады школьников                                                                                             по общеобразовательным предметам в 202</w:t>
      </w:r>
      <w:r w:rsidR="00C540B8" w:rsidRPr="000A7FCE">
        <w:rPr>
          <w:rFonts w:ascii="Times New Roman" w:hAnsi="Times New Roman" w:cs="Times New Roman"/>
          <w:b/>
          <w:sz w:val="24"/>
          <w:szCs w:val="24"/>
        </w:rPr>
        <w:t>3</w:t>
      </w:r>
      <w:r w:rsidRPr="000A7FCE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C540B8" w:rsidRPr="000A7FCE">
        <w:rPr>
          <w:rFonts w:ascii="Times New Roman" w:hAnsi="Times New Roman" w:cs="Times New Roman"/>
          <w:b/>
          <w:sz w:val="24"/>
          <w:szCs w:val="24"/>
        </w:rPr>
        <w:t>4</w:t>
      </w:r>
      <w:r w:rsidRPr="000A7FCE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297"/>
        <w:gridCol w:w="2206"/>
        <w:gridCol w:w="4961"/>
      </w:tblGrid>
      <w:tr w:rsidR="00C540B8" w:rsidRPr="000A7FCE" w:rsidTr="00C540B8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Члены жюри</w:t>
            </w:r>
          </w:p>
          <w:p w:rsidR="00C540B8" w:rsidRPr="000A7FCE" w:rsidRDefault="00C54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  <w:tr w:rsidR="00C540B8" w:rsidRPr="000A7FCE" w:rsidTr="00C540B8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0B8" w:rsidRPr="000A7FCE" w:rsidRDefault="00C540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</w:p>
          <w:p w:rsidR="00C540B8" w:rsidRPr="000A7FCE" w:rsidRDefault="00C540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Берновская</w:t>
            </w:r>
            <w:proofErr w:type="spellEnd"/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540B8" w:rsidRPr="000A7FCE" w:rsidRDefault="00C540B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Осипова Е.А.</w:t>
            </w:r>
          </w:p>
          <w:p w:rsidR="00C540B8" w:rsidRPr="000A7FCE" w:rsidRDefault="00C540B8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Тулянкина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М.Н., Громов С.Ю.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Осипова Е.А.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Петрова Н.А.,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М.В</w:t>
            </w:r>
            <w:r w:rsidRPr="000A7FCE"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</w:rPr>
              <w:t>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ОБЖ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Громов С.Ю.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У.А</w:t>
            </w:r>
            <w:r w:rsidRPr="000A7FC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Громов С.Ю.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М.В.,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У.А.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Осипова Е.А.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Коркина Г.В.,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ЗемцоваУ.А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Баранова О.В.</w:t>
            </w:r>
          </w:p>
          <w:p w:rsidR="00C540B8" w:rsidRPr="000A7FCE" w:rsidRDefault="00C540B8" w:rsidP="000A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r w:rsidR="000A7FCE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Н.А., Виноградова И.Г.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Председатель: Громов С.Ю.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Члены: Завадская Т.Н.</w:t>
            </w:r>
            <w:r w:rsidRPr="000A7FCE"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  <w:t>.,</w:t>
            </w:r>
            <w:proofErr w:type="spellStart"/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У. А..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Тихомирова Т.Н.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Нилова С.В.,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Тулянкина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Председатель: Нилова С.В.,  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Члены: Тихомирова Т.Н., Морозова Н. Л.., Баранова М.В., Коркина Г.В.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Тулянкина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У.А. , Осипова Е. А.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Громов С.Ю.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Осипова Е.А.,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Осипова Е.А.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М.В.,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У.А.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Баранова О.В.</w:t>
            </w:r>
          </w:p>
          <w:p w:rsidR="00C540B8" w:rsidRPr="000A7FCE" w:rsidRDefault="00C540B8" w:rsidP="000A7FCE">
            <w:pPr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r w:rsidR="000A7FCE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Н.А., Виноградова И.Г.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Тихомирова Т.Н.</w:t>
            </w:r>
          </w:p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Члены: Нилова С.В.,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Тулянкина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М.Н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Председатель: Нилова С.В.</w:t>
            </w:r>
          </w:p>
          <w:p w:rsidR="00C540B8" w:rsidRPr="000A7FCE" w:rsidRDefault="00C540B8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Члены: Тихомирова Т.Н., Харламова М.М.</w:t>
            </w:r>
          </w:p>
        </w:tc>
      </w:tr>
      <w:tr w:rsidR="00C540B8" w:rsidRPr="000A7FCE" w:rsidTr="00C54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B8" w:rsidRPr="000A7FCE" w:rsidRDefault="00C540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B8" w:rsidRPr="000A7FCE" w:rsidRDefault="00C5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0A7FCE">
              <w:rPr>
                <w:rFonts w:ascii="Times New Roman" w:hAnsi="Times New Roman" w:cs="Times New Roman"/>
                <w:sz w:val="24"/>
                <w:szCs w:val="24"/>
              </w:rPr>
              <w:t xml:space="preserve"> М. В.,  </w:t>
            </w:r>
          </w:p>
          <w:p w:rsidR="00C540B8" w:rsidRPr="000A7FCE" w:rsidRDefault="00C540B8">
            <w:pPr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E">
              <w:rPr>
                <w:rFonts w:ascii="Times New Roman" w:hAnsi="Times New Roman" w:cs="Times New Roman"/>
                <w:sz w:val="24"/>
                <w:szCs w:val="24"/>
              </w:rPr>
              <w:t>Члены: Баранова М.В., Коркина Г.В.</w:t>
            </w:r>
          </w:p>
        </w:tc>
      </w:tr>
    </w:tbl>
    <w:p w:rsidR="00552F9C" w:rsidRPr="000A7FCE" w:rsidRDefault="00552F9C" w:rsidP="00552F9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F9C" w:rsidRPr="000A7FCE" w:rsidRDefault="00552F9C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193" w:rsidRPr="000A7FCE" w:rsidRDefault="00BC0193" w:rsidP="00BC0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 этап  проводился  по         единым     олимпиадным  заданиям,  разработанным  муниципальной  комиссией  Всероссийской Олимпиады школьников и соблюдены рекомендации центральной предметн</w:t>
      </w:r>
      <w:proofErr w:type="gramStart"/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методической комиссии. Олимпиады проведены</w:t>
      </w:r>
      <w:r w:rsidR="00622D1A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</w:t>
      </w: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графиком.</w:t>
      </w:r>
    </w:p>
    <w:p w:rsidR="00BC0193" w:rsidRPr="000A7FCE" w:rsidRDefault="00BC0193" w:rsidP="00BC019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были проведены олимпиады по следующим предметам:</w:t>
      </w:r>
    </w:p>
    <w:p w:rsidR="00BC0193" w:rsidRPr="000A7FCE" w:rsidRDefault="00FE21F3" w:rsidP="00BC0193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</w:t>
      </w:r>
      <w:r w:rsidR="00BC0193" w:rsidRPr="000A7F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раво, экономика</w:t>
      </w:r>
      <w:r w:rsidR="00D11B30" w:rsidRPr="000A7F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</w:t>
      </w:r>
      <w:r w:rsidR="000A7F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11B30" w:rsidRPr="000A7F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экология</w:t>
      </w:r>
      <w:r w:rsidR="00BC0193" w:rsidRPr="000A7F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BC0193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причине отсутствия данных предметов в учебном плане школы;</w:t>
      </w:r>
    </w:p>
    <w:p w:rsidR="00622D1A" w:rsidRPr="000A7FCE" w:rsidRDefault="00FE21F3" w:rsidP="00C540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301" w:type="dxa"/>
        <w:tblInd w:w="93" w:type="dxa"/>
        <w:tblLook w:val="04A0" w:firstRow="1" w:lastRow="0" w:firstColumn="1" w:lastColumn="0" w:noHBand="0" w:noVBand="1"/>
      </w:tblPr>
      <w:tblGrid>
        <w:gridCol w:w="420"/>
        <w:gridCol w:w="650"/>
        <w:gridCol w:w="2196"/>
        <w:gridCol w:w="1815"/>
        <w:gridCol w:w="1580"/>
        <w:gridCol w:w="1320"/>
        <w:gridCol w:w="1320"/>
      </w:tblGrid>
      <w:tr w:rsidR="000824E9" w:rsidRPr="000A7FCE" w:rsidTr="000824E9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0824E9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кол-во </w:t>
            </w:r>
            <w:proofErr w:type="gramStart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(1-11 </w:t>
            </w:r>
            <w:proofErr w:type="spellStart"/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C540B8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0824E9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1.Кол-во </w:t>
            </w:r>
            <w:proofErr w:type="gramStart"/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ОО (4-11 </w:t>
            </w:r>
            <w:proofErr w:type="spellStart"/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C540B8" w:rsidP="00C54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0824E9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0824E9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обучающихся в 4 классах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C540B8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0824E9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обучающихся в 5-6 классах 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C540B8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0824E9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обучающихся в 7-8 классах 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C540B8" w:rsidP="00C5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0824E9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обучающихся в 9-11 классах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C540B8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A5DE3" w:rsidRPr="000A7FCE" w:rsidRDefault="009A5DE3" w:rsidP="00D11B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193" w:rsidRPr="000A7FCE" w:rsidRDefault="00BC0193" w:rsidP="00BC019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школьного этапа следующие:</w:t>
      </w:r>
    </w:p>
    <w:tbl>
      <w:tblPr>
        <w:tblW w:w="9550" w:type="dxa"/>
        <w:tblInd w:w="93" w:type="dxa"/>
        <w:tblLook w:val="04A0" w:firstRow="1" w:lastRow="0" w:firstColumn="1" w:lastColumn="0" w:noHBand="0" w:noVBand="1"/>
      </w:tblPr>
      <w:tblGrid>
        <w:gridCol w:w="870"/>
        <w:gridCol w:w="2234"/>
        <w:gridCol w:w="1695"/>
        <w:gridCol w:w="1635"/>
        <w:gridCol w:w="1476"/>
        <w:gridCol w:w="580"/>
        <w:gridCol w:w="506"/>
        <w:gridCol w:w="560"/>
        <w:gridCol w:w="506"/>
      </w:tblGrid>
      <w:tr w:rsidR="000824E9" w:rsidRPr="000A7FCE" w:rsidTr="000824E9">
        <w:trPr>
          <w:trHeight w:val="315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обучающихся в данной параллели в ОО (чел.)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обучающихся, принимавших участие вэ тапе Олимпиады (чел.)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участников от общего числа обучающихся в данной параллели</w:t>
            </w:r>
            <w:proofErr w:type="gramStart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участвовали в олимпиаде </w:t>
            </w:r>
            <w:r w:rsidRPr="000A7F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(чел.)**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4E9" w:rsidRPr="000A7FCE" w:rsidTr="000824E9">
        <w:trPr>
          <w:trHeight w:val="2775"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по одному предмету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2 предметам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3 предметам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4 предметам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5 предметам</w:t>
            </w:r>
          </w:p>
        </w:tc>
      </w:tr>
      <w:tr w:rsidR="000824E9" w:rsidRPr="000A7FCE" w:rsidTr="000824E9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proofErr w:type="spellStart"/>
            <w:r w:rsidRPr="000A7FCE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yt</w:t>
            </w:r>
            <w:proofErr w:type="spellEnd"/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проверка!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F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автом</w:t>
            </w:r>
            <w:proofErr w:type="spellEnd"/>
            <w:r w:rsidRPr="000A7F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F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автом</w:t>
            </w:r>
            <w:proofErr w:type="spellEnd"/>
            <w:r w:rsidRPr="000A7F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4E9" w:rsidRPr="000A7FCE" w:rsidTr="000824E9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4 - 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A4401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4E9" w:rsidRPr="000A7FCE" w:rsidTr="000824E9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5 - 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5A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4E9" w:rsidRPr="000A7FCE" w:rsidTr="000824E9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6 - 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A4401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A4401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A4401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4E9" w:rsidRPr="000A7FCE" w:rsidTr="000824E9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7 - 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A4401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4E9" w:rsidRPr="000A7FCE" w:rsidTr="000824E9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8 - 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4E9" w:rsidRPr="000A7FCE" w:rsidTr="000824E9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9 - 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24E9" w:rsidRPr="000A7FCE" w:rsidTr="000824E9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10 - 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A4401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24E9" w:rsidRPr="000A7FCE" w:rsidTr="000824E9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11 - 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5A4401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A4401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F1553" w:rsidRPr="000A7FCE" w:rsidRDefault="006F1553" w:rsidP="00BC0193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1F3" w:rsidRPr="000A7FCE" w:rsidRDefault="00FE21F3" w:rsidP="00386BD8">
      <w:pPr>
        <w:spacing w:after="0" w:line="240" w:lineRule="auto"/>
        <w:ind w:right="2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1481" w:type="dxa"/>
        <w:tblInd w:w="93" w:type="dxa"/>
        <w:tblLook w:val="04A0" w:firstRow="1" w:lastRow="0" w:firstColumn="1" w:lastColumn="0" w:noHBand="0" w:noVBand="1"/>
      </w:tblPr>
      <w:tblGrid>
        <w:gridCol w:w="780"/>
        <w:gridCol w:w="1880"/>
        <w:gridCol w:w="1060"/>
        <w:gridCol w:w="1060"/>
        <w:gridCol w:w="1140"/>
        <w:gridCol w:w="1085"/>
        <w:gridCol w:w="1085"/>
        <w:gridCol w:w="1255"/>
        <w:gridCol w:w="1255"/>
        <w:gridCol w:w="881"/>
      </w:tblGrid>
      <w:tr w:rsidR="00552F9C" w:rsidRPr="000A7FCE" w:rsidTr="00552F9C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количестве победителей и призеров</w:t>
            </w:r>
          </w:p>
        </w:tc>
      </w:tr>
      <w:tr w:rsidR="00552F9C" w:rsidRPr="000A7FCE" w:rsidTr="00552F9C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52F9C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52F9C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552F9C" w:rsidRPr="000A7FCE" w:rsidTr="00552F9C">
        <w:trPr>
          <w:trHeight w:val="315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победителей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A4401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52F9C" w:rsidRPr="000A7FCE" w:rsidTr="00552F9C">
        <w:trPr>
          <w:trHeight w:val="315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призеров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A4401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9C" w:rsidRPr="000A7FCE" w:rsidRDefault="00667E12" w:rsidP="009F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20031F" w:rsidRPr="000A7FCE" w:rsidRDefault="0020031F" w:rsidP="00FE21F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2" w:type="dxa"/>
        <w:tblInd w:w="93" w:type="dxa"/>
        <w:tblLook w:val="04A0" w:firstRow="1" w:lastRow="0" w:firstColumn="1" w:lastColumn="0" w:noHBand="0" w:noVBand="1"/>
      </w:tblPr>
      <w:tblGrid>
        <w:gridCol w:w="601"/>
        <w:gridCol w:w="2054"/>
        <w:gridCol w:w="1479"/>
        <w:gridCol w:w="1781"/>
        <w:gridCol w:w="1510"/>
        <w:gridCol w:w="1373"/>
        <w:gridCol w:w="145"/>
        <w:gridCol w:w="1522"/>
        <w:gridCol w:w="246"/>
      </w:tblGrid>
      <w:tr w:rsidR="001F07AF" w:rsidRPr="000A7FCE" w:rsidTr="00667E12">
        <w:trPr>
          <w:trHeight w:val="375"/>
        </w:trPr>
        <w:tc>
          <w:tcPr>
            <w:tcW w:w="8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AF" w:rsidRPr="000A7FCE" w:rsidRDefault="000824E9" w:rsidP="001F0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AF" w:rsidRPr="000A7FCE" w:rsidRDefault="001F07AF" w:rsidP="001F0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667E12">
        <w:trPr>
          <w:trHeight w:val="375"/>
        </w:trPr>
        <w:tc>
          <w:tcPr>
            <w:tcW w:w="8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F9C" w:rsidRPr="000A7FCE" w:rsidRDefault="00552F9C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Сведения об участниках школьного этапа Олимпиады (4-11 классы)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667E12">
        <w:trPr>
          <w:gridAfter w:val="1"/>
          <w:wAfter w:w="246" w:type="dxa"/>
          <w:trHeight w:val="465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Предметы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участников Олимпиады              (чел.)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Кол-во 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участников, набравших 50% и более от максимального количества баллов (чел.)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победителей (чел.)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призеров (чел.)</w:t>
            </w:r>
          </w:p>
        </w:tc>
        <w:tc>
          <w:tcPr>
            <w:tcW w:w="1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независимых наблюдателей</w:t>
            </w:r>
          </w:p>
        </w:tc>
      </w:tr>
      <w:tr w:rsidR="000824E9" w:rsidRPr="000A7FCE" w:rsidTr="00667E12">
        <w:trPr>
          <w:gridAfter w:val="1"/>
          <w:wAfter w:w="246" w:type="dxa"/>
          <w:trHeight w:val="2175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24E9" w:rsidRPr="000A7FCE" w:rsidTr="00667E12">
        <w:trPr>
          <w:gridAfter w:val="1"/>
          <w:wAfter w:w="246" w:type="dxa"/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0824E9" w:rsidP="0008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E9" w:rsidRPr="000A7FCE" w:rsidRDefault="00667E12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4E9" w:rsidRPr="000A7FCE" w:rsidRDefault="000824E9" w:rsidP="000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552F9C" w:rsidRPr="000A7FCE" w:rsidRDefault="00552F9C" w:rsidP="00EF6181">
      <w:pPr>
        <w:spacing w:after="0" w:line="240" w:lineRule="auto"/>
        <w:ind w:right="2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2F9C" w:rsidRPr="000A7FCE" w:rsidRDefault="00552F9C" w:rsidP="00552F9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F9C" w:rsidRPr="000A7FCE" w:rsidRDefault="00552F9C" w:rsidP="00552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своих отчетах учителя указали задания, вызвавшие наибольшие затруднения у учащихся. К одной из причин затруднений можно отнести нехватку </w:t>
      </w:r>
      <w:proofErr w:type="spellStart"/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сверхпрограммых</w:t>
      </w:r>
      <w:proofErr w:type="spellEnd"/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знаний, невысокий уровень кругозора</w:t>
      </w:r>
      <w:r w:rsidR="00667E12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2F9C" w:rsidRPr="000A7FCE" w:rsidRDefault="00552F9C" w:rsidP="00552F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отчетов и предоставленных работ учащихся был составлен список победителей и призеров школьного этапа всероссийской олимпиады школьников. В этом году участники школьного этапа олимпиады, набравшие  количество баллов из числа детей, набравших 50 и более процентов выполнения заданий, признавались победителями школьного этапа олимпиады, призёры определялись в соответствии с рейтингом. По результатам школьного этапа из победителей сформирована команда учащихся МБОУ «</w:t>
      </w:r>
      <w:proofErr w:type="spellStart"/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Берновская</w:t>
      </w:r>
      <w:proofErr w:type="spellEnd"/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для участия в муниципальном этапе Всероссийской олимпиады школьников в 202</w:t>
      </w:r>
      <w:r w:rsidR="00667E12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667E12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году.</w:t>
      </w:r>
    </w:p>
    <w:p w:rsidR="00552F9C" w:rsidRPr="000A7FCE" w:rsidRDefault="00552F9C" w:rsidP="00552F9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F9C" w:rsidRPr="000A7FCE" w:rsidRDefault="00552F9C" w:rsidP="00552F9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7F" w:rsidRPr="000A7FCE" w:rsidRDefault="00DA127F" w:rsidP="00552F9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A127F" w:rsidRPr="000A7FCE" w:rsidSect="00552F9C">
          <w:pgSz w:w="11906" w:h="16838"/>
          <w:pgMar w:top="425" w:right="142" w:bottom="425" w:left="426" w:header="709" w:footer="709" w:gutter="0"/>
          <w:cols w:space="708"/>
          <w:docGrid w:linePitch="360"/>
        </w:sectPr>
      </w:pPr>
    </w:p>
    <w:p w:rsidR="00EF6181" w:rsidRPr="000A7FCE" w:rsidRDefault="00EF6181" w:rsidP="00552F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24E9" w:rsidRPr="000A7FCE" w:rsidRDefault="00C660B3" w:rsidP="00552F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Итоговая таблица победителей и призёров по результатам  школьного этапа Всероссийской олимпиады  </w:t>
      </w:r>
      <w:r w:rsidR="000824E9" w:rsidRPr="000A7F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школьников</w:t>
      </w:r>
    </w:p>
    <w:p w:rsidR="000824E9" w:rsidRPr="000A7FCE" w:rsidRDefault="000824E9" w:rsidP="000824E9">
      <w:pPr>
        <w:pStyle w:val="aa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326" w:type="dxa"/>
        <w:tblInd w:w="-14" w:type="dxa"/>
        <w:tblLayout w:type="fixed"/>
        <w:tblCellMar>
          <w:top w:w="41" w:type="dxa"/>
          <w:left w:w="106" w:type="dxa"/>
          <w:bottom w:w="8" w:type="dxa"/>
          <w:right w:w="48" w:type="dxa"/>
        </w:tblCellMar>
        <w:tblLook w:val="04A0" w:firstRow="1" w:lastRow="0" w:firstColumn="1" w:lastColumn="0" w:noHBand="0" w:noVBand="1"/>
      </w:tblPr>
      <w:tblGrid>
        <w:gridCol w:w="439"/>
        <w:gridCol w:w="1886"/>
        <w:gridCol w:w="1481"/>
        <w:gridCol w:w="3118"/>
        <w:gridCol w:w="3402"/>
      </w:tblGrid>
      <w:tr w:rsidR="000824E9" w:rsidRPr="000A7FCE" w:rsidTr="00AA07EC">
        <w:trPr>
          <w:trHeight w:val="354"/>
        </w:trPr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4E9" w:rsidRPr="000A7FCE" w:rsidRDefault="000824E9" w:rsidP="00402375">
            <w:pPr>
              <w:ind w:left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4E9" w:rsidRPr="000A7FCE" w:rsidRDefault="000824E9" w:rsidP="00402375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0824E9" w:rsidP="00402375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участников </w:t>
            </w:r>
          </w:p>
          <w:p w:rsidR="000824E9" w:rsidRPr="000A7FCE" w:rsidRDefault="000824E9" w:rsidP="004023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школьного этапа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0824E9" w:rsidP="00402375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победителей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0824E9" w:rsidP="00402375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призеров</w:t>
            </w:r>
          </w:p>
        </w:tc>
      </w:tr>
      <w:tr w:rsidR="000824E9" w:rsidRPr="000A7FCE" w:rsidTr="00AA07EC">
        <w:trPr>
          <w:trHeight w:val="763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4E9" w:rsidRPr="000A7FCE" w:rsidRDefault="000824E9" w:rsidP="004023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4E9" w:rsidRPr="000A7FCE" w:rsidRDefault="000824E9" w:rsidP="004023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4E9" w:rsidRPr="000A7FCE" w:rsidRDefault="000824E9" w:rsidP="004023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0824E9" w:rsidP="004023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 участника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0824E9" w:rsidP="004023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 участника</w:t>
            </w:r>
          </w:p>
        </w:tc>
      </w:tr>
      <w:tr w:rsidR="000824E9" w:rsidRPr="000A7FCE" w:rsidTr="00AA07EC">
        <w:trPr>
          <w:trHeight w:val="650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AA07EC" w:rsidP="00402375">
            <w:pPr>
              <w:ind w:right="6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0824E9" w:rsidP="004023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AA07EC" w:rsidP="00402375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AA07EC" w:rsidP="00402375">
            <w:pPr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Митрошин Михаил-4 класс</w:t>
            </w:r>
          </w:p>
          <w:p w:rsidR="000824E9" w:rsidRPr="000A7FCE" w:rsidRDefault="000824E9" w:rsidP="00402375">
            <w:pPr>
              <w:ind w:right="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0824E9" w:rsidP="00402375">
            <w:pPr>
              <w:ind w:right="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Храмцов М</w:t>
            </w:r>
            <w:r w:rsidR="00AA07EC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ихаил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="00AA07EC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r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0824E9" w:rsidRPr="000A7FCE" w:rsidRDefault="00AA07EC" w:rsidP="00AA0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</w:t>
            </w:r>
            <w:proofErr w:type="spellEnd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0824E9" w:rsidRPr="000A7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824E9" w:rsidRPr="000A7FCE" w:rsidTr="00AA07EC">
        <w:trPr>
          <w:trHeight w:val="325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AA07EC" w:rsidP="00402375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0824E9" w:rsidP="004023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Немецкий язык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AA07EC" w:rsidP="00402375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AA07EC" w:rsidP="00AA07EC">
            <w:pPr>
              <w:ind w:right="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Сорокин Илья-6</w:t>
            </w:r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824E9"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AA07EC" w:rsidP="00AA07EC">
            <w:pPr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</w:t>
            </w:r>
            <w:proofErr w:type="spellEnd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София-7 класс</w:t>
            </w:r>
          </w:p>
        </w:tc>
      </w:tr>
      <w:tr w:rsidR="000824E9" w:rsidRPr="000A7FCE" w:rsidTr="00AA07EC">
        <w:trPr>
          <w:trHeight w:val="327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AA07EC" w:rsidP="00402375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0824E9" w:rsidP="004023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4E9" w:rsidRPr="000A7FCE" w:rsidRDefault="00AA07EC" w:rsidP="00402375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AA07EC" w:rsidP="00402375">
            <w:pPr>
              <w:ind w:right="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Храмцов Михаил-4 класс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E9" w:rsidRPr="000A7FCE" w:rsidRDefault="00AA07EC" w:rsidP="00402375">
            <w:pPr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Митрощин</w:t>
            </w:r>
            <w:proofErr w:type="spellEnd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Михаил-4 класс</w:t>
            </w:r>
          </w:p>
          <w:p w:rsidR="00AA07EC" w:rsidRPr="000A7FCE" w:rsidRDefault="00AA07EC" w:rsidP="00402375">
            <w:pPr>
              <w:ind w:right="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Земцов</w:t>
            </w:r>
            <w:proofErr w:type="spellEnd"/>
            <w:r w:rsidRPr="000A7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Андрей-4 класс</w:t>
            </w:r>
          </w:p>
        </w:tc>
      </w:tr>
    </w:tbl>
    <w:p w:rsidR="00C660B3" w:rsidRPr="000A7FCE" w:rsidRDefault="00C660B3" w:rsidP="00C660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181" w:rsidRPr="000A7FCE" w:rsidRDefault="00EF6181" w:rsidP="00EF6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Рекомендации:</w:t>
      </w:r>
    </w:p>
    <w:p w:rsidR="00EF6181" w:rsidRPr="000A7FCE" w:rsidRDefault="00EF6181" w:rsidP="00EF6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1.Учителям-предметникам активизировать работу по подготовке учащихся к муниципальному этапу олимпиады.</w:t>
      </w:r>
    </w:p>
    <w:p w:rsidR="00EF6181" w:rsidRPr="000A7FCE" w:rsidRDefault="00EF6181" w:rsidP="00EF618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2.Учителям-предметникам использовать на уроках нестандартные и творческие задания для формирования интереса к предметам и развития творческих способностей обучающихся </w:t>
      </w:r>
    </w:p>
    <w:p w:rsidR="00EF6181" w:rsidRPr="000A7FCE" w:rsidRDefault="00EF6181" w:rsidP="00EF618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3.Администрации школы ориентировать учителей на использование в образовательном процессе заданий, требующих нестандартного подхода к их решению;</w:t>
      </w:r>
    </w:p>
    <w:p w:rsidR="00EF6181" w:rsidRPr="000A7FCE" w:rsidRDefault="00EF6181" w:rsidP="00EF618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Учителям-предметникам активизировать учащихся к участию в разного рода конкурсов, олимпиад.</w:t>
      </w:r>
      <w:proofErr w:type="gramEnd"/>
    </w:p>
    <w:p w:rsidR="00EF6181" w:rsidRPr="000A7FCE" w:rsidRDefault="00EF6181" w:rsidP="00EF618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Победителей и призёров 4,7-11 классов школьного этапа Всероссийской олимпиады школьников направить на участие во втором (муниципальном) этапе Всероссийской олимпиады школьников</w:t>
      </w:r>
      <w:r w:rsidR="00C55DD9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квотой.</w:t>
      </w:r>
    </w:p>
    <w:p w:rsidR="00B43DC5" w:rsidRPr="000A7FCE" w:rsidRDefault="00B43DC5" w:rsidP="00EF6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7F" w:rsidRPr="000A7FCE" w:rsidRDefault="00EF6181" w:rsidP="00964E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A127F" w:rsidRPr="000A7FCE" w:rsidSect="00EF6181">
          <w:pgSz w:w="11906" w:h="16838"/>
          <w:pgMar w:top="425" w:right="284" w:bottom="425" w:left="851" w:header="709" w:footer="709" w:gutter="0"/>
          <w:cols w:space="708"/>
          <w:docGrid w:linePitch="360"/>
        </w:sectPr>
      </w:pPr>
      <w:r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Зам. директора по УВР:                      </w:t>
      </w:r>
      <w:r w:rsidR="00964ECF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824E9" w:rsidRPr="000A7FCE">
        <w:rPr>
          <w:rFonts w:ascii="Times New Roman" w:eastAsia="Times New Roman" w:hAnsi="Times New Roman" w:cs="Times New Roman"/>
          <w:sz w:val="24"/>
          <w:szCs w:val="24"/>
          <w:lang w:eastAsia="ru-RU"/>
        </w:rPr>
        <w:t>М.М. Харламова</w:t>
      </w:r>
    </w:p>
    <w:p w:rsidR="006F1553" w:rsidRPr="0069764B" w:rsidRDefault="006F1553" w:rsidP="00271C2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sectPr w:rsidR="006F1553" w:rsidRPr="0069764B" w:rsidSect="008271C8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D0E4A"/>
    <w:multiLevelType w:val="hybridMultilevel"/>
    <w:tmpl w:val="D52C96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5C80F0D"/>
    <w:multiLevelType w:val="multilevel"/>
    <w:tmpl w:val="1FFE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BC045B1"/>
    <w:multiLevelType w:val="hybridMultilevel"/>
    <w:tmpl w:val="DB30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0193"/>
    <w:rsid w:val="00050561"/>
    <w:rsid w:val="00056565"/>
    <w:rsid w:val="000824E9"/>
    <w:rsid w:val="000A7FCE"/>
    <w:rsid w:val="000B210A"/>
    <w:rsid w:val="000B6316"/>
    <w:rsid w:val="001518ED"/>
    <w:rsid w:val="001B2AA4"/>
    <w:rsid w:val="001B4DD4"/>
    <w:rsid w:val="001F07AF"/>
    <w:rsid w:val="0020031F"/>
    <w:rsid w:val="00257FE8"/>
    <w:rsid w:val="00271C23"/>
    <w:rsid w:val="00303520"/>
    <w:rsid w:val="003348F2"/>
    <w:rsid w:val="0033711A"/>
    <w:rsid w:val="00343F5C"/>
    <w:rsid w:val="00346AFA"/>
    <w:rsid w:val="00386BD8"/>
    <w:rsid w:val="003964C4"/>
    <w:rsid w:val="00402375"/>
    <w:rsid w:val="0040253B"/>
    <w:rsid w:val="004164F9"/>
    <w:rsid w:val="00456A89"/>
    <w:rsid w:val="00457DDB"/>
    <w:rsid w:val="004B0690"/>
    <w:rsid w:val="00552F9C"/>
    <w:rsid w:val="00571707"/>
    <w:rsid w:val="00587930"/>
    <w:rsid w:val="005A4401"/>
    <w:rsid w:val="00622D1A"/>
    <w:rsid w:val="006666F8"/>
    <w:rsid w:val="00667E12"/>
    <w:rsid w:val="0068773F"/>
    <w:rsid w:val="0069764B"/>
    <w:rsid w:val="006C0627"/>
    <w:rsid w:val="006E3DB3"/>
    <w:rsid w:val="006F1553"/>
    <w:rsid w:val="007037FB"/>
    <w:rsid w:val="007621D3"/>
    <w:rsid w:val="008271C8"/>
    <w:rsid w:val="008321B1"/>
    <w:rsid w:val="008B22E9"/>
    <w:rsid w:val="00962FC0"/>
    <w:rsid w:val="00964ECF"/>
    <w:rsid w:val="009A5DE3"/>
    <w:rsid w:val="009B22C9"/>
    <w:rsid w:val="009F1BBD"/>
    <w:rsid w:val="00A0617A"/>
    <w:rsid w:val="00AA07EC"/>
    <w:rsid w:val="00AC7C32"/>
    <w:rsid w:val="00AD73A3"/>
    <w:rsid w:val="00B2156C"/>
    <w:rsid w:val="00B43DC5"/>
    <w:rsid w:val="00BC0193"/>
    <w:rsid w:val="00BE4E78"/>
    <w:rsid w:val="00C540B8"/>
    <w:rsid w:val="00C55DD9"/>
    <w:rsid w:val="00C660B3"/>
    <w:rsid w:val="00D11B30"/>
    <w:rsid w:val="00D675ED"/>
    <w:rsid w:val="00D76DE5"/>
    <w:rsid w:val="00D82495"/>
    <w:rsid w:val="00D93065"/>
    <w:rsid w:val="00DA127F"/>
    <w:rsid w:val="00DE5626"/>
    <w:rsid w:val="00E80938"/>
    <w:rsid w:val="00EC150F"/>
    <w:rsid w:val="00EF6181"/>
    <w:rsid w:val="00F01608"/>
    <w:rsid w:val="00F10DD3"/>
    <w:rsid w:val="00F21358"/>
    <w:rsid w:val="00F3034F"/>
    <w:rsid w:val="00F50AE1"/>
    <w:rsid w:val="00FE2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193"/>
  </w:style>
  <w:style w:type="paragraph" w:styleId="1">
    <w:name w:val="heading 1"/>
    <w:basedOn w:val="a"/>
    <w:next w:val="a"/>
    <w:link w:val="10"/>
    <w:uiPriority w:val="9"/>
    <w:qFormat/>
    <w:rsid w:val="00F50A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A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A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0A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0A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0A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0A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0A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0A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A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0A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50A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50A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50A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50A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50A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50A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50A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50A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50A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50A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50A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50A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50AE1"/>
    <w:rPr>
      <w:b/>
      <w:bCs/>
    </w:rPr>
  </w:style>
  <w:style w:type="character" w:styleId="a9">
    <w:name w:val="Emphasis"/>
    <w:basedOn w:val="a0"/>
    <w:uiPriority w:val="20"/>
    <w:qFormat/>
    <w:rsid w:val="00F50AE1"/>
    <w:rPr>
      <w:i/>
      <w:iCs/>
    </w:rPr>
  </w:style>
  <w:style w:type="paragraph" w:styleId="aa">
    <w:name w:val="No Spacing"/>
    <w:link w:val="ab"/>
    <w:uiPriority w:val="1"/>
    <w:qFormat/>
    <w:rsid w:val="00F50AE1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F50A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50A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50AE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F50A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50AE1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F50AE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50AE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50AE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50AE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50AE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50AE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BC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C0193"/>
    <w:rPr>
      <w:rFonts w:ascii="Tahoma" w:hAnsi="Tahoma" w:cs="Tahoma"/>
      <w:sz w:val="16"/>
      <w:szCs w:val="16"/>
    </w:rPr>
  </w:style>
  <w:style w:type="table" w:customStyle="1" w:styleId="41">
    <w:name w:val="Сетка таблицы4"/>
    <w:basedOn w:val="a1"/>
    <w:next w:val="af7"/>
    <w:uiPriority w:val="39"/>
    <w:rsid w:val="00FE21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rsid w:val="00FE2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0824E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Без интервала Знак"/>
    <w:basedOn w:val="a0"/>
    <w:link w:val="aa"/>
    <w:uiPriority w:val="1"/>
    <w:locked/>
    <w:rsid w:val="00552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193"/>
  </w:style>
  <w:style w:type="paragraph" w:styleId="1">
    <w:name w:val="heading 1"/>
    <w:basedOn w:val="a"/>
    <w:next w:val="a"/>
    <w:link w:val="10"/>
    <w:uiPriority w:val="9"/>
    <w:qFormat/>
    <w:rsid w:val="00F50A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A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A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0A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0A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0A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0A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0A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0A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A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0A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50A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50A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50A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50A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50A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50A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50A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50A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50A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50A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50A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50A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50AE1"/>
    <w:rPr>
      <w:b/>
      <w:bCs/>
    </w:rPr>
  </w:style>
  <w:style w:type="character" w:styleId="a9">
    <w:name w:val="Emphasis"/>
    <w:basedOn w:val="a0"/>
    <w:uiPriority w:val="20"/>
    <w:qFormat/>
    <w:rsid w:val="00F50AE1"/>
    <w:rPr>
      <w:i/>
      <w:iCs/>
    </w:rPr>
  </w:style>
  <w:style w:type="paragraph" w:styleId="aa">
    <w:name w:val="No Spacing"/>
    <w:uiPriority w:val="1"/>
    <w:qFormat/>
    <w:rsid w:val="00F50AE1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F50A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50A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50AE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F50A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50AE1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F50AE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50AE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50AE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50AE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50AE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50AE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BC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C01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81EC-E461-43C2-8B6F-785235838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6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</dc:creator>
  <cp:lastModifiedBy>Данил</cp:lastModifiedBy>
  <cp:revision>31</cp:revision>
  <cp:lastPrinted>2021-11-17T12:10:00Z</cp:lastPrinted>
  <dcterms:created xsi:type="dcterms:W3CDTF">2016-11-02T18:20:00Z</dcterms:created>
  <dcterms:modified xsi:type="dcterms:W3CDTF">2024-08-21T20:50:00Z</dcterms:modified>
</cp:coreProperties>
</file>